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0A1" w:rsidRDefault="006B00E0">
      <w:pPr>
        <w:pStyle w:val="Hoofdtek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Notulen ledenvergadering kinderboerderij ‘De Bokkesprong’ in </w:t>
      </w:r>
    </w:p>
    <w:p w:rsidR="004130A1" w:rsidRDefault="006B00E0">
      <w:pPr>
        <w:pStyle w:val="Hoofdtekst"/>
        <w:rPr>
          <w:sz w:val="28"/>
          <w:szCs w:val="28"/>
        </w:rPr>
      </w:pPr>
      <w:r>
        <w:rPr>
          <w:sz w:val="28"/>
          <w:szCs w:val="28"/>
        </w:rPr>
        <w:t xml:space="preserve">‘ Het Slakkenhuis ‘ te Nieuw </w:t>
      </w:r>
      <w:proofErr w:type="gramStart"/>
      <w:r>
        <w:rPr>
          <w:sz w:val="28"/>
          <w:szCs w:val="28"/>
        </w:rPr>
        <w:t xml:space="preserve">Beijerland  </w:t>
      </w:r>
      <w:proofErr w:type="gramEnd"/>
      <w:r>
        <w:rPr>
          <w:sz w:val="28"/>
          <w:szCs w:val="28"/>
        </w:rPr>
        <w:t>21- 02- 2019.</w:t>
      </w:r>
    </w:p>
    <w:p w:rsidR="004130A1" w:rsidRDefault="004130A1">
      <w:pPr>
        <w:pStyle w:val="Hoofdtekst"/>
        <w:rPr>
          <w:sz w:val="28"/>
          <w:szCs w:val="28"/>
        </w:rPr>
      </w:pPr>
    </w:p>
    <w:p w:rsidR="004130A1" w:rsidRDefault="006B00E0">
      <w:pPr>
        <w:pStyle w:val="Hoofdtekst"/>
        <w:rPr>
          <w:sz w:val="24"/>
          <w:szCs w:val="24"/>
        </w:rPr>
      </w:pPr>
      <w:proofErr w:type="gramStart"/>
      <w:r>
        <w:rPr>
          <w:sz w:val="24"/>
          <w:szCs w:val="24"/>
        </w:rPr>
        <w:t>Aanwezig :</w:t>
      </w:r>
      <w:proofErr w:type="gramEnd"/>
      <w:r>
        <w:rPr>
          <w:sz w:val="24"/>
          <w:szCs w:val="24"/>
        </w:rPr>
        <w:t xml:space="preserve"> Arie de Bruin ( voorzitter ) Huib Boender ( penningmeester ) Patricia Schellevis, Mijke Spruit, Marja de Bruin en Henk de </w:t>
      </w:r>
      <w:r>
        <w:rPr>
          <w:sz w:val="24"/>
          <w:szCs w:val="24"/>
        </w:rPr>
        <w:t>Bruin ( vrijwilligers )</w:t>
      </w: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Met kennisgeving afwezig: Ger Reijnen ( secretaris ), Gerrit Klein, Manon </w:t>
      </w:r>
      <w:proofErr w:type="spellStart"/>
      <w:r>
        <w:rPr>
          <w:sz w:val="24"/>
          <w:szCs w:val="24"/>
        </w:rPr>
        <w:t>Hebing</w:t>
      </w:r>
      <w:proofErr w:type="spellEnd"/>
      <w:r>
        <w:rPr>
          <w:sz w:val="24"/>
          <w:szCs w:val="24"/>
        </w:rPr>
        <w:t>.</w:t>
      </w:r>
    </w:p>
    <w:p w:rsidR="004130A1" w:rsidRDefault="004130A1">
      <w:pPr>
        <w:pStyle w:val="Hoofdtekst"/>
        <w:rPr>
          <w:sz w:val="24"/>
          <w:szCs w:val="24"/>
        </w:rPr>
      </w:pP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1.De voorzitter opent de vergadering om 19.30 en heet </w:t>
      </w:r>
      <w:proofErr w:type="gramStart"/>
      <w:r>
        <w:rPr>
          <w:sz w:val="24"/>
          <w:szCs w:val="24"/>
        </w:rPr>
        <w:t>eenieder</w:t>
      </w:r>
      <w:proofErr w:type="gramEnd"/>
      <w:r>
        <w:rPr>
          <w:sz w:val="24"/>
          <w:szCs w:val="24"/>
        </w:rPr>
        <w:t xml:space="preserve"> welkom.</w:t>
      </w:r>
    </w:p>
    <w:p w:rsidR="004130A1" w:rsidRDefault="004130A1">
      <w:pPr>
        <w:pStyle w:val="Hoofdtekst"/>
        <w:rPr>
          <w:sz w:val="24"/>
          <w:szCs w:val="24"/>
        </w:rPr>
      </w:pP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2. De notulen van de vorige ledenvergadering, gehouden op 21-2-2018 worden ge</w:t>
      </w:r>
      <w:r>
        <w:rPr>
          <w:sz w:val="24"/>
          <w:szCs w:val="24"/>
        </w:rPr>
        <w:t>lezen en goedgekeurd.</w:t>
      </w:r>
    </w:p>
    <w:p w:rsidR="004130A1" w:rsidRDefault="004130A1">
      <w:pPr>
        <w:pStyle w:val="Hoofdtekst"/>
        <w:rPr>
          <w:sz w:val="24"/>
          <w:szCs w:val="24"/>
        </w:rPr>
      </w:pP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3. De penningmeester presenteert het financieel verslag over 2018. We hebben het jaar met een positief saldo van €7 afgesloten. Er is nog achterstallige contributie van 14 leden.</w:t>
      </w: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De kascontrole is uitgevoerd door Leonie van </w:t>
      </w:r>
      <w:proofErr w:type="spellStart"/>
      <w:r>
        <w:rPr>
          <w:sz w:val="24"/>
          <w:szCs w:val="24"/>
        </w:rPr>
        <w:t>Zwet</w:t>
      </w:r>
      <w:proofErr w:type="spellEnd"/>
      <w:r>
        <w:rPr>
          <w:sz w:val="24"/>
          <w:szCs w:val="24"/>
        </w:rPr>
        <w:t xml:space="preserve"> en G</w:t>
      </w:r>
      <w:r>
        <w:rPr>
          <w:sz w:val="24"/>
          <w:szCs w:val="24"/>
        </w:rPr>
        <w:t>errit Klein, waarvoor dank.</w:t>
      </w: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De penningmeester zou het zeer waarderen als de leden een machtiging af zouden geven.</w:t>
      </w: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Verder heeft de penningmeester te kennen gegeven dat hij vanwege zijn leeftijd dit jaar wil stoppen. Patricia wil taken overnemen, te beginnen</w:t>
      </w:r>
      <w:r>
        <w:rPr>
          <w:sz w:val="24"/>
          <w:szCs w:val="24"/>
        </w:rPr>
        <w:t xml:space="preserve"> met fondsenwerving. Als dit goed bevalt volgen op termijn meerdere taken. We zijn Patricia hier zeer erkentelijk voor.</w:t>
      </w: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Voor de cijfertjes verwijzen we u naar de website.</w:t>
      </w:r>
    </w:p>
    <w:p w:rsidR="004130A1" w:rsidRDefault="004130A1">
      <w:pPr>
        <w:pStyle w:val="Hoofdtekst"/>
        <w:rPr>
          <w:sz w:val="24"/>
          <w:szCs w:val="24"/>
        </w:rPr>
      </w:pP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4. Het jaarverslag 2018 wordt gelezen en goedgekeurd, ook terug te vinden op de webs</w:t>
      </w:r>
      <w:r>
        <w:rPr>
          <w:sz w:val="24"/>
          <w:szCs w:val="24"/>
        </w:rPr>
        <w:t>ite.</w:t>
      </w:r>
    </w:p>
    <w:p w:rsidR="004130A1" w:rsidRDefault="004130A1">
      <w:pPr>
        <w:pStyle w:val="Hoofdtekst"/>
        <w:rPr>
          <w:sz w:val="24"/>
          <w:szCs w:val="24"/>
        </w:rPr>
      </w:pP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5. Agenda 2019: </w:t>
      </w: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   - 16 maart NL Doet: we gaan konijnenhokken maken als vervanging voor de flat. De subsidie van €400 is al overgemaakt op onze rekening.</w:t>
      </w:r>
    </w:p>
    <w:p w:rsidR="004130A1" w:rsidRDefault="006B00E0">
      <w:pPr>
        <w:pStyle w:val="Hoof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27 april Koningsdag: Aubade bij het oude gemeentehuis, optocht naar de speeltuin/ </w:t>
      </w:r>
      <w:proofErr w:type="gramStart"/>
      <w:r>
        <w:rPr>
          <w:sz w:val="24"/>
          <w:szCs w:val="24"/>
        </w:rPr>
        <w:t xml:space="preserve">KB   </w:t>
      </w:r>
      <w:proofErr w:type="gramEnd"/>
      <w:r>
        <w:rPr>
          <w:sz w:val="24"/>
          <w:szCs w:val="24"/>
        </w:rPr>
        <w:t>Vrijmark</w:t>
      </w:r>
      <w:r>
        <w:rPr>
          <w:sz w:val="24"/>
          <w:szCs w:val="24"/>
        </w:rPr>
        <w:t>t en diverse activiteiten: boomzaagkunst, dierenspreekuur, schminken. Catering: koffie met oranjesoes, broodjes hamburger, ijs, honing</w:t>
      </w:r>
      <w:proofErr w:type="gramStart"/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>?</w:t>
      </w:r>
    </w:p>
    <w:p w:rsidR="004130A1" w:rsidRDefault="006B00E0">
      <w:pPr>
        <w:pStyle w:val="Hoof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31 augustus: ons jaarlijks vrijwilligersuitje met Scouting </w:t>
      </w:r>
      <w:proofErr w:type="spellStart"/>
      <w:r>
        <w:rPr>
          <w:sz w:val="24"/>
          <w:szCs w:val="24"/>
        </w:rPr>
        <w:t>Swaneblake</w:t>
      </w:r>
      <w:proofErr w:type="spellEnd"/>
      <w:r>
        <w:rPr>
          <w:sz w:val="24"/>
          <w:szCs w:val="24"/>
        </w:rPr>
        <w:t>.</w:t>
      </w:r>
    </w:p>
    <w:p w:rsidR="004130A1" w:rsidRDefault="006B00E0">
      <w:pPr>
        <w:pStyle w:val="Hoof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September: burendag. Activiteiten gaan we nog</w:t>
      </w:r>
      <w:r>
        <w:rPr>
          <w:sz w:val="24"/>
          <w:szCs w:val="24"/>
        </w:rPr>
        <w:t xml:space="preserve"> bepalen.</w:t>
      </w:r>
    </w:p>
    <w:p w:rsidR="004130A1" w:rsidRDefault="004130A1">
      <w:pPr>
        <w:pStyle w:val="Hoofdtekst"/>
        <w:rPr>
          <w:sz w:val="24"/>
          <w:szCs w:val="24"/>
        </w:rPr>
      </w:pP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6. Rondvraag </w:t>
      </w: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Patricia vraagt of de pony en de ezel geen te grote kostenpost vormen. Beide hebben last van hoefbevangenheid door het verkeerde voedsel wat door bezoekers wordt gegeven.</w:t>
      </w: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We besluiten dat de ezel plaats kan maken voor de toegezegde</w:t>
      </w:r>
      <w:r>
        <w:rPr>
          <w:sz w:val="24"/>
          <w:szCs w:val="24"/>
        </w:rPr>
        <w:t xml:space="preserve"> herten.</w:t>
      </w:r>
    </w:p>
    <w:p w:rsidR="004130A1" w:rsidRDefault="004130A1">
      <w:pPr>
        <w:pStyle w:val="Hoofdtekst"/>
        <w:rPr>
          <w:sz w:val="24"/>
          <w:szCs w:val="24"/>
        </w:rPr>
      </w:pPr>
    </w:p>
    <w:p w:rsidR="004130A1" w:rsidRDefault="006B00E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7. Sluiting 21 uur.</w:t>
      </w:r>
    </w:p>
    <w:p w:rsidR="004130A1" w:rsidRDefault="004130A1">
      <w:pPr>
        <w:pStyle w:val="Hoofdtekst"/>
        <w:rPr>
          <w:sz w:val="24"/>
          <w:szCs w:val="24"/>
        </w:rPr>
      </w:pPr>
    </w:p>
    <w:p w:rsidR="004130A1" w:rsidRDefault="004130A1">
      <w:pPr>
        <w:pStyle w:val="Hoofdtekst"/>
        <w:rPr>
          <w:sz w:val="24"/>
          <w:szCs w:val="24"/>
        </w:rPr>
      </w:pPr>
    </w:p>
    <w:p w:rsidR="004130A1" w:rsidRDefault="006B00E0">
      <w:pPr>
        <w:pStyle w:val="Hoofdtekst"/>
      </w:pPr>
      <w:r>
        <w:rPr>
          <w:sz w:val="24"/>
          <w:szCs w:val="24"/>
        </w:rPr>
        <w:t xml:space="preserve">De voorzitter: A. de </w:t>
      </w:r>
      <w:proofErr w:type="gramStart"/>
      <w:r>
        <w:rPr>
          <w:sz w:val="24"/>
          <w:szCs w:val="24"/>
        </w:rPr>
        <w:t xml:space="preserve">Bruin.                                   </w:t>
      </w:r>
      <w:proofErr w:type="gramEnd"/>
      <w:r>
        <w:rPr>
          <w:sz w:val="24"/>
          <w:szCs w:val="24"/>
        </w:rPr>
        <w:t>De secretaris: Ger Reijnen</w:t>
      </w:r>
    </w:p>
    <w:sectPr w:rsidR="004130A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E0" w:rsidRDefault="006B00E0">
      <w:r>
        <w:separator/>
      </w:r>
    </w:p>
  </w:endnote>
  <w:endnote w:type="continuationSeparator" w:id="0">
    <w:p w:rsidR="006B00E0" w:rsidRDefault="006B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A1" w:rsidRDefault="004130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E0" w:rsidRDefault="006B00E0">
      <w:r>
        <w:separator/>
      </w:r>
    </w:p>
  </w:footnote>
  <w:footnote w:type="continuationSeparator" w:id="0">
    <w:p w:rsidR="006B00E0" w:rsidRDefault="006B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A1" w:rsidRDefault="004130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412"/>
    <w:multiLevelType w:val="hybridMultilevel"/>
    <w:tmpl w:val="A0460B5A"/>
    <w:numStyleLink w:val="Streep"/>
  </w:abstractNum>
  <w:abstractNum w:abstractNumId="1">
    <w:nsid w:val="25A02822"/>
    <w:multiLevelType w:val="hybridMultilevel"/>
    <w:tmpl w:val="A0460B5A"/>
    <w:styleLink w:val="Streep"/>
    <w:lvl w:ilvl="0" w:tplc="005AD7F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CE6EE5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90CE2F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598A86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FDA698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3E8756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C30C9D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7BE9FA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718199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0A1"/>
    <w:rsid w:val="004130A1"/>
    <w:rsid w:val="006B00E0"/>
    <w:rsid w:val="006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eep">
    <w:name w:val="Streep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eep">
    <w:name w:val="Streep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famdebruin</dc:creator>
  <cp:lastModifiedBy>famdebruin</cp:lastModifiedBy>
  <cp:revision>2</cp:revision>
  <dcterms:created xsi:type="dcterms:W3CDTF">2019-02-23T19:24:00Z</dcterms:created>
  <dcterms:modified xsi:type="dcterms:W3CDTF">2019-02-23T19:24:00Z</dcterms:modified>
</cp:coreProperties>
</file>